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="00B702DC" w:rsidRPr="00B702DC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bookmarkStart w:id="0" w:name="_GoBack"/>
      <w:bookmarkEnd w:id="0"/>
      <w:r w:rsidR="005F2561" w:rsidRPr="005F2561">
        <w:rPr>
          <w:rFonts w:asciiTheme="minorEastAsia" w:hAnsiTheme="minorEastAsia" w:hint="eastAsia"/>
          <w:sz w:val="28"/>
          <w:szCs w:val="28"/>
          <w:u w:val="single"/>
        </w:rPr>
        <w:t>西南角封闭施工</w:t>
      </w:r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FFC" w:rsidRDefault="00B32FFC" w:rsidP="000E7B66">
      <w:r>
        <w:separator/>
      </w:r>
    </w:p>
  </w:endnote>
  <w:endnote w:type="continuationSeparator" w:id="0">
    <w:p w:rsidR="00B32FFC" w:rsidRDefault="00B32FFC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FFC" w:rsidRDefault="00B32FFC" w:rsidP="000E7B66">
      <w:r>
        <w:separator/>
      </w:r>
    </w:p>
  </w:footnote>
  <w:footnote w:type="continuationSeparator" w:id="0">
    <w:p w:rsidR="00B32FFC" w:rsidRDefault="00B32FFC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812CD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145AB"/>
    <w:rsid w:val="003328F4"/>
    <w:rsid w:val="0038311A"/>
    <w:rsid w:val="004D7565"/>
    <w:rsid w:val="004D79E6"/>
    <w:rsid w:val="005C69E6"/>
    <w:rsid w:val="005D74D3"/>
    <w:rsid w:val="005E2024"/>
    <w:rsid w:val="005E7038"/>
    <w:rsid w:val="005F2561"/>
    <w:rsid w:val="006228ED"/>
    <w:rsid w:val="00650B0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C5083"/>
    <w:rsid w:val="00AD1D4D"/>
    <w:rsid w:val="00B01BCF"/>
    <w:rsid w:val="00B32FFC"/>
    <w:rsid w:val="00B45BDA"/>
    <w:rsid w:val="00B506E7"/>
    <w:rsid w:val="00B702DC"/>
    <w:rsid w:val="00B7794E"/>
    <w:rsid w:val="00BA4497"/>
    <w:rsid w:val="00C13E95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20A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48</cp:revision>
  <cp:lastPrinted>2018-06-01T01:55:00Z</cp:lastPrinted>
  <dcterms:created xsi:type="dcterms:W3CDTF">2016-04-08T01:40:00Z</dcterms:created>
  <dcterms:modified xsi:type="dcterms:W3CDTF">2020-08-27T08:56:00Z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