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0A319A" w:rsidP="00544250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防疫</w:t>
      </w:r>
      <w:r w:rsidR="00544250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物资采购</w:t>
      </w:r>
      <w:r w:rsidR="009853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98531D" w:rsidRDefault="00466D98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8531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8531D">
        <w:rPr>
          <w:rFonts w:asciiTheme="minorEastAsia" w:hAnsiTheme="minorEastAsia" w:hint="eastAsia"/>
          <w:sz w:val="24"/>
          <w:szCs w:val="24"/>
        </w:rPr>
        <w:t>：</w:t>
      </w:r>
      <w:r w:rsidR="0098531D" w:rsidRPr="0098531D">
        <w:rPr>
          <w:rFonts w:asciiTheme="minorEastAsia" w:hAnsiTheme="minorEastAsia" w:hint="eastAsia"/>
          <w:sz w:val="24"/>
          <w:szCs w:val="24"/>
        </w:rPr>
        <w:t>河北水利电力学院</w:t>
      </w:r>
      <w:r w:rsidR="000A319A">
        <w:rPr>
          <w:rFonts w:asciiTheme="minorEastAsia" w:hAnsiTheme="minorEastAsia" w:hint="eastAsia"/>
          <w:sz w:val="24"/>
          <w:szCs w:val="24"/>
        </w:rPr>
        <w:t>防疫</w:t>
      </w:r>
      <w:bookmarkStart w:id="0" w:name="_GoBack"/>
      <w:bookmarkEnd w:id="0"/>
      <w:r w:rsidR="00544250">
        <w:rPr>
          <w:rFonts w:asciiTheme="minorEastAsia" w:hAnsiTheme="minorEastAsia" w:hint="eastAsia"/>
          <w:sz w:val="24"/>
          <w:szCs w:val="24"/>
        </w:rPr>
        <w:t>物资采购</w:t>
      </w:r>
      <w:r w:rsidR="0098531D" w:rsidRPr="0098531D">
        <w:rPr>
          <w:rFonts w:asciiTheme="minorEastAsia" w:hAnsiTheme="minorEastAsia" w:hint="eastAsia"/>
          <w:sz w:val="24"/>
          <w:szCs w:val="24"/>
        </w:rPr>
        <w:t>项目</w:t>
      </w:r>
    </w:p>
    <w:p w:rsidR="009B0E72" w:rsidRPr="004D548C" w:rsidRDefault="009B0E72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0A319A">
        <w:rPr>
          <w:rFonts w:ascii="宋体" w:hAnsi="宋体" w:hint="eastAsia"/>
          <w:sz w:val="28"/>
          <w:szCs w:val="28"/>
        </w:rPr>
        <w:t>肆万叁仟贰佰零玖点伍元</w:t>
      </w:r>
      <w:r w:rsidR="000A319A" w:rsidRPr="0056483A">
        <w:rPr>
          <w:rFonts w:ascii="宋体" w:hAnsi="宋体" w:hint="eastAsia"/>
          <w:sz w:val="28"/>
          <w:szCs w:val="28"/>
        </w:rPr>
        <w:t>（</w:t>
      </w:r>
      <w:r w:rsidR="000A319A">
        <w:rPr>
          <w:rFonts w:ascii="宋体" w:hAnsi="宋体" w:hint="eastAsia"/>
          <w:sz w:val="28"/>
          <w:szCs w:val="28"/>
        </w:rPr>
        <w:t>43209.5</w:t>
      </w:r>
      <w:r w:rsidR="000A319A" w:rsidRPr="0056483A">
        <w:rPr>
          <w:rFonts w:ascii="宋体" w:hAnsi="宋体" w:hint="eastAsia"/>
          <w:sz w:val="28"/>
          <w:szCs w:val="28"/>
        </w:rPr>
        <w:t>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8436B1" w:rsidRPr="00AC553E" w:rsidRDefault="00466D98" w:rsidP="00AC553E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W w:w="7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66"/>
        <w:gridCol w:w="4604"/>
        <w:gridCol w:w="639"/>
        <w:gridCol w:w="393"/>
      </w:tblGrid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序号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名称</w:t>
            </w:r>
          </w:p>
        </w:tc>
        <w:tc>
          <w:tcPr>
            <w:tcW w:w="4604" w:type="dxa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规格</w:t>
            </w:r>
          </w:p>
        </w:tc>
        <w:tc>
          <w:tcPr>
            <w:tcW w:w="639" w:type="dxa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数量</w:t>
            </w:r>
          </w:p>
        </w:tc>
        <w:tc>
          <w:tcPr>
            <w:tcW w:w="393" w:type="dxa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备注</w:t>
            </w: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大型喷雾器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宝然 喷雾器手动16L背负式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隔离室备用洗漱用品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脸盆：毛巾：牙刷：牙膏：漱口杯；洗头膏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洗手液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舒肤佳抑菌洗手液纯白</w:t>
            </w:r>
            <w:r>
              <w:rPr>
                <w:rFonts w:hint="eastAsia"/>
                <w:sz w:val="15"/>
                <w:szCs w:val="15"/>
              </w:rPr>
              <w:t>525ml</w:t>
            </w:r>
            <w:r>
              <w:rPr>
                <w:rFonts w:hint="eastAsia"/>
                <w:sz w:val="15"/>
                <w:szCs w:val="15"/>
              </w:rPr>
              <w:t>超大容量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家庭装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喷壶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宝然</w:t>
            </w:r>
            <w:r>
              <w:rPr>
                <w:rFonts w:hint="eastAsia"/>
                <w:sz w:val="15"/>
                <w:szCs w:val="15"/>
              </w:rPr>
              <w:t xml:space="preserve"> 84</w:t>
            </w:r>
            <w:r>
              <w:rPr>
                <w:rFonts w:hint="eastAsia"/>
                <w:sz w:val="15"/>
                <w:szCs w:val="15"/>
              </w:rPr>
              <w:t>消毒液酒精喷壶洒水壶手压式消毒喷壶</w:t>
            </w:r>
            <w:r>
              <w:rPr>
                <w:rFonts w:hint="eastAsia"/>
                <w:sz w:val="15"/>
                <w:szCs w:val="15"/>
              </w:rPr>
              <w:t>500ml/</w:t>
            </w:r>
            <w:r>
              <w:rPr>
                <w:rFonts w:hint="eastAsia"/>
                <w:sz w:val="15"/>
                <w:szCs w:val="15"/>
              </w:rPr>
              <w:t>瓶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消毒湿巾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完美爱75%酒精湿巾消毒棉片消毒湿巾一次性卫生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清洁完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80片1包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洗衣液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蓝月亮 亮白增艳洗衣液（自然清香）3kg/瓶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领洁净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蓝月亮 衣领净衣领清洁500g瓶 喷雾型 表面活性有效去污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保温瓶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五江 高级保温瓶 3.2L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扫把簸箕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爱格牌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套装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衣架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名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牌 塑料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编织袋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100x135cm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2300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塑料撕裂绳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大卷100米 150g/卷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大胶带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单卷宽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4.5cm长60米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记号笔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得力牌快干油性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highlight w:val="yellow"/>
              </w:rPr>
            </w:pPr>
          </w:p>
        </w:tc>
      </w:tr>
      <w:tr w:rsidR="000A319A" w:rsidTr="000A319A">
        <w:trPr>
          <w:trHeight w:val="288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%酒精</w:t>
            </w:r>
          </w:p>
        </w:tc>
        <w:tc>
          <w:tcPr>
            <w:tcW w:w="4604" w:type="dxa"/>
          </w:tcPr>
          <w:p w:rsidR="000A319A" w:rsidRDefault="000A319A" w:rsidP="00DC61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利尔康</w:t>
            </w:r>
            <w:r>
              <w:rPr>
                <w:rFonts w:hint="eastAsia"/>
                <w:sz w:val="15"/>
                <w:szCs w:val="15"/>
              </w:rPr>
              <w:t>75%</w:t>
            </w:r>
            <w:r>
              <w:rPr>
                <w:rFonts w:hint="eastAsia"/>
                <w:sz w:val="15"/>
                <w:szCs w:val="15"/>
              </w:rPr>
              <w:t>酒精</w:t>
            </w:r>
            <w:r>
              <w:rPr>
                <w:rFonts w:hint="eastAsia"/>
                <w:sz w:val="15"/>
                <w:szCs w:val="15"/>
              </w:rPr>
              <w:t>2.5L/</w:t>
            </w:r>
            <w:r>
              <w:rPr>
                <w:rFonts w:hint="eastAsia"/>
                <w:sz w:val="15"/>
                <w:szCs w:val="15"/>
              </w:rPr>
              <w:t>桶</w:t>
            </w:r>
          </w:p>
        </w:tc>
        <w:tc>
          <w:tcPr>
            <w:tcW w:w="639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50</w:t>
            </w:r>
          </w:p>
        </w:tc>
        <w:tc>
          <w:tcPr>
            <w:tcW w:w="393" w:type="dxa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0A319A" w:rsidTr="000A319A">
        <w:trPr>
          <w:trHeight w:val="413"/>
        </w:trPr>
        <w:tc>
          <w:tcPr>
            <w:tcW w:w="516" w:type="dxa"/>
            <w:shd w:val="clear" w:color="000000" w:fill="FFFFFF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A319A" w:rsidRDefault="000A319A" w:rsidP="00DC61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隔离室备用被褥</w:t>
            </w:r>
          </w:p>
        </w:tc>
        <w:tc>
          <w:tcPr>
            <w:tcW w:w="4604" w:type="dxa"/>
            <w:vAlign w:val="center"/>
          </w:tcPr>
          <w:p w:rsidR="000A319A" w:rsidRDefault="000A319A" w:rsidP="000A319A">
            <w:pPr>
              <w:pStyle w:val="a5"/>
              <w:numPr>
                <w:ilvl w:val="0"/>
                <w:numId w:val="5"/>
              </w:numPr>
              <w:ind w:left="0"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1、棉被(薄)１床 品目号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0107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规格（mm)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2100*1480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填充物等级棉纤维（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梳胎棉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）不低于二级750g 面料涤纶印染布（平纹）</w:t>
            </w:r>
          </w:p>
          <w:p w:rsidR="000A319A" w:rsidRDefault="000A319A" w:rsidP="00DC612D">
            <w:pPr>
              <w:pStyle w:val="a5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2、棉被(厚)１床 品目号0108规格（mm) 2100*1480 填充物等级棉纤维（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梳胎棉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）不低于二级2000g面  料涤纶印染布（平纹）</w:t>
            </w:r>
          </w:p>
          <w:p w:rsidR="000A319A" w:rsidRDefault="000A319A" w:rsidP="000A319A">
            <w:pPr>
              <w:pStyle w:val="a5"/>
              <w:widowControl/>
              <w:numPr>
                <w:ilvl w:val="0"/>
                <w:numId w:val="5"/>
              </w:numPr>
              <w:ind w:left="0"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3、棉褥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1950*900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　棉纤维（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梳胎棉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）不低于三级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1500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g纯棉花色布（平纹）</w:t>
            </w:r>
          </w:p>
          <w:p w:rsidR="000A319A" w:rsidRDefault="000A319A" w:rsidP="00DC612D">
            <w:pPr>
              <w:pStyle w:val="a5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4、三件套两套（床单2200*1100，被套2150*1500，枕套600*400）　，纯棉印花布（平纹）</w:t>
            </w:r>
          </w:p>
          <w:p w:rsidR="000A319A" w:rsidRDefault="000A319A" w:rsidP="000A319A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枕芯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580*370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，荞麦皮（壳）２１００g，涤棉（平纹）</w:t>
            </w:r>
          </w:p>
          <w:p w:rsidR="000A319A" w:rsidRDefault="000A319A" w:rsidP="000A319A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硬质棉床垫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1950*900*50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，涤纶纤维　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1750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g 涤纶布</w:t>
            </w:r>
          </w:p>
          <w:p w:rsidR="000A319A" w:rsidRDefault="000A319A" w:rsidP="000A319A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枕巾两个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750*460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纯 棉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  <w:t>120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g,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纯棉提花　</w:t>
            </w:r>
          </w:p>
          <w:p w:rsidR="000A319A" w:rsidRDefault="000A319A" w:rsidP="000A319A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蚊帐</w:t>
            </w:r>
          </w:p>
        </w:tc>
        <w:tc>
          <w:tcPr>
            <w:tcW w:w="639" w:type="dxa"/>
            <w:vAlign w:val="center"/>
          </w:tcPr>
          <w:p w:rsidR="000A319A" w:rsidRDefault="000A319A" w:rsidP="00DC612D">
            <w:pPr>
              <w:pStyle w:val="a5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393" w:type="dxa"/>
            <w:vAlign w:val="center"/>
          </w:tcPr>
          <w:p w:rsidR="000A319A" w:rsidRDefault="000A319A" w:rsidP="00DC612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:rsidR="00967E5E" w:rsidRPr="004D548C" w:rsidRDefault="00967E5E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lastRenderedPageBreak/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710602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</w:p>
    <w:p w:rsidR="009B6766" w:rsidRPr="0090184D" w:rsidRDefault="00710602" w:rsidP="0071060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（4）</w:t>
      </w:r>
      <w:r w:rsidRPr="007106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近3年无违规不良记录，信誉良好。</w:t>
      </w:r>
      <w:r w:rsidR="00FE4D08"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88" w:rsidRDefault="003B7D88" w:rsidP="00466D98">
      <w:r>
        <w:separator/>
      </w:r>
    </w:p>
  </w:endnote>
  <w:endnote w:type="continuationSeparator" w:id="0">
    <w:p w:rsidR="003B7D88" w:rsidRDefault="003B7D88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9A" w:rsidRPr="000A319A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88" w:rsidRDefault="003B7D88" w:rsidP="00466D98">
      <w:r>
        <w:separator/>
      </w:r>
    </w:p>
  </w:footnote>
  <w:footnote w:type="continuationSeparator" w:id="0">
    <w:p w:rsidR="003B7D88" w:rsidRDefault="003B7D88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771310A"/>
    <w:multiLevelType w:val="multilevel"/>
    <w:tmpl w:val="077131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87640F"/>
    <w:multiLevelType w:val="multilevel"/>
    <w:tmpl w:val="3B87640F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A319A"/>
    <w:rsid w:val="000C5C00"/>
    <w:rsid w:val="000E1FF9"/>
    <w:rsid w:val="001024C9"/>
    <w:rsid w:val="001C1278"/>
    <w:rsid w:val="001C3EBA"/>
    <w:rsid w:val="001E4A34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3B7D88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44250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0602"/>
    <w:rsid w:val="00716435"/>
    <w:rsid w:val="00757909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C553E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3753C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72F0-410B-4C16-ADED-30D1251A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83</cp:revision>
  <cp:lastPrinted>2019-07-18T00:21:00Z</cp:lastPrinted>
  <dcterms:created xsi:type="dcterms:W3CDTF">2016-07-12T09:48:00Z</dcterms:created>
  <dcterms:modified xsi:type="dcterms:W3CDTF">2020-04-13T01:40:00Z</dcterms:modified>
</cp:coreProperties>
</file>