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00" w:rsidRPr="0090184D" w:rsidRDefault="008263BD" w:rsidP="00AA3871">
      <w:pPr>
        <w:spacing w:beforeLines="20" w:before="62" w:afterLines="20" w:after="62"/>
        <w:jc w:val="center"/>
        <w:rPr>
          <w:rFonts w:asciiTheme="minorEastAsia" w:hAnsiTheme="minorEastAsia"/>
          <w:b/>
          <w:sz w:val="32"/>
          <w:szCs w:val="32"/>
        </w:rPr>
      </w:pPr>
      <w:r w:rsidRPr="0090184D">
        <w:rPr>
          <w:rFonts w:asciiTheme="minorEastAsia" w:hAnsiTheme="minorEastAsia" w:hint="eastAsia"/>
          <w:b/>
          <w:sz w:val="32"/>
          <w:szCs w:val="32"/>
        </w:rPr>
        <w:t>河北水利电力学院</w:t>
      </w:r>
    </w:p>
    <w:p w:rsidR="00466D98" w:rsidRPr="0090184D" w:rsidRDefault="006A6636" w:rsidP="00AA3871">
      <w:pPr>
        <w:spacing w:beforeLines="20" w:before="62" w:afterLines="20" w:after="62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公寓家具搬倒</w:t>
      </w:r>
      <w:r w:rsidR="00D63BCA">
        <w:rPr>
          <w:rFonts w:asciiTheme="minorEastAsia" w:hAnsiTheme="minorEastAsia" w:hint="eastAsia"/>
          <w:b/>
          <w:sz w:val="32"/>
          <w:szCs w:val="32"/>
        </w:rPr>
        <w:t>安装服务</w:t>
      </w:r>
      <w:r>
        <w:rPr>
          <w:rFonts w:asciiTheme="minorEastAsia" w:hAnsiTheme="minorEastAsia" w:hint="eastAsia"/>
          <w:b/>
          <w:sz w:val="32"/>
          <w:szCs w:val="32"/>
        </w:rPr>
        <w:t>项目询价</w:t>
      </w:r>
      <w:r w:rsidR="00466D98" w:rsidRPr="0090184D">
        <w:rPr>
          <w:rFonts w:asciiTheme="minorEastAsia" w:hAnsiTheme="minorEastAsia" w:hint="eastAsia"/>
          <w:b/>
          <w:sz w:val="32"/>
          <w:szCs w:val="32"/>
        </w:rPr>
        <w:t>文件</w:t>
      </w:r>
    </w:p>
    <w:p w:rsidR="00466D98" w:rsidRPr="0090184D" w:rsidRDefault="00466D98" w:rsidP="00AA3871">
      <w:pPr>
        <w:pStyle w:val="a5"/>
        <w:numPr>
          <w:ilvl w:val="0"/>
          <w:numId w:val="1"/>
        </w:numPr>
        <w:spacing w:afterLines="50" w:after="156" w:line="480" w:lineRule="auto"/>
        <w:ind w:firstLineChars="0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项目名称</w:t>
      </w:r>
      <w:r w:rsidRPr="0090184D">
        <w:rPr>
          <w:rFonts w:asciiTheme="minorEastAsia" w:hAnsiTheme="minorEastAsia" w:hint="eastAsia"/>
          <w:sz w:val="24"/>
          <w:szCs w:val="24"/>
        </w:rPr>
        <w:t>：</w:t>
      </w:r>
      <w:r w:rsidR="00551156" w:rsidRPr="0090184D">
        <w:rPr>
          <w:rFonts w:asciiTheme="minorEastAsia" w:hAnsiTheme="minorEastAsia" w:hint="eastAsia"/>
          <w:sz w:val="24"/>
          <w:szCs w:val="24"/>
        </w:rPr>
        <w:t>河北水利电力学院</w:t>
      </w:r>
      <w:r w:rsidR="00510E71">
        <w:rPr>
          <w:rFonts w:asciiTheme="minorEastAsia" w:hAnsiTheme="minorEastAsia" w:hint="eastAsia"/>
          <w:sz w:val="24"/>
          <w:szCs w:val="24"/>
        </w:rPr>
        <w:t>公寓家具搬倒</w:t>
      </w:r>
      <w:r w:rsidR="00D63BCA">
        <w:rPr>
          <w:rFonts w:asciiTheme="minorEastAsia" w:hAnsiTheme="minorEastAsia" w:hint="eastAsia"/>
          <w:sz w:val="24"/>
          <w:szCs w:val="24"/>
        </w:rPr>
        <w:t>安装服务</w:t>
      </w:r>
      <w:r w:rsidR="00510E71">
        <w:rPr>
          <w:rFonts w:asciiTheme="minorEastAsia" w:hAnsiTheme="minorEastAsia" w:hint="eastAsia"/>
          <w:sz w:val="24"/>
          <w:szCs w:val="24"/>
        </w:rPr>
        <w:t>项目</w:t>
      </w:r>
    </w:p>
    <w:p w:rsidR="009B0E72" w:rsidRPr="0090184D" w:rsidRDefault="009B0E72" w:rsidP="0057490C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项目最高限价：</w:t>
      </w:r>
      <w:r w:rsidR="00D63BCA">
        <w:rPr>
          <w:rFonts w:asciiTheme="minorEastAsia" w:hAnsiTheme="minorEastAsia" w:hint="eastAsia"/>
          <w:sz w:val="24"/>
          <w:szCs w:val="24"/>
        </w:rPr>
        <w:t>叁万捌仟元</w:t>
      </w:r>
      <w:r w:rsidR="005F5A93">
        <w:rPr>
          <w:rFonts w:asciiTheme="minorEastAsia" w:hAnsiTheme="minorEastAsia" w:hint="eastAsia"/>
          <w:sz w:val="24"/>
          <w:szCs w:val="24"/>
        </w:rPr>
        <w:t>（</w:t>
      </w:r>
      <w:r w:rsidR="00D63BCA">
        <w:rPr>
          <w:rFonts w:asciiTheme="minorEastAsia" w:hAnsiTheme="minorEastAsia" w:hint="eastAsia"/>
          <w:sz w:val="24"/>
          <w:szCs w:val="24"/>
        </w:rPr>
        <w:t>38000</w:t>
      </w:r>
      <w:r w:rsidR="005F5A93" w:rsidRPr="0090184D">
        <w:rPr>
          <w:rFonts w:asciiTheme="minorEastAsia" w:hAnsiTheme="minorEastAsia" w:hint="eastAsia"/>
          <w:sz w:val="24"/>
          <w:szCs w:val="24"/>
        </w:rPr>
        <w:t>元</w:t>
      </w:r>
      <w:r w:rsidR="005F5A93">
        <w:rPr>
          <w:rFonts w:asciiTheme="minorEastAsia" w:hAnsiTheme="minorEastAsia" w:hint="eastAsia"/>
          <w:sz w:val="24"/>
          <w:szCs w:val="24"/>
        </w:rPr>
        <w:t>）</w:t>
      </w:r>
      <w:r w:rsidRPr="0090184D">
        <w:rPr>
          <w:rFonts w:asciiTheme="minorEastAsia" w:hAnsiTheme="minorEastAsia" w:hint="eastAsia"/>
          <w:sz w:val="24"/>
          <w:szCs w:val="24"/>
        </w:rPr>
        <w:t>；</w:t>
      </w:r>
    </w:p>
    <w:p w:rsidR="00D63BCA" w:rsidRDefault="006855FD" w:rsidP="00510E71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项目</w:t>
      </w:r>
      <w:r w:rsidR="00466D98" w:rsidRPr="0090184D">
        <w:rPr>
          <w:rFonts w:asciiTheme="minorEastAsia" w:hAnsiTheme="minorEastAsia" w:hint="eastAsia"/>
          <w:b/>
          <w:sz w:val="24"/>
          <w:szCs w:val="24"/>
        </w:rPr>
        <w:t>内容</w:t>
      </w:r>
      <w:r w:rsidR="00E6796F" w:rsidRPr="0090184D">
        <w:rPr>
          <w:rFonts w:asciiTheme="minorEastAsia" w:hAnsiTheme="minorEastAsia" w:hint="eastAsia"/>
          <w:sz w:val="24"/>
          <w:szCs w:val="24"/>
        </w:rPr>
        <w:t>：</w:t>
      </w:r>
    </w:p>
    <w:p w:rsidR="00510E71" w:rsidRPr="00510E71" w:rsidRDefault="00D63BCA" w:rsidP="00D63BCA">
      <w:pPr>
        <w:pStyle w:val="a5"/>
        <w:spacing w:line="48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D63BCA">
        <w:rPr>
          <w:rFonts w:asciiTheme="minorEastAsia" w:hAnsiTheme="minorEastAsia" w:hint="eastAsia"/>
          <w:sz w:val="24"/>
          <w:szCs w:val="24"/>
        </w:rPr>
        <w:t>我校7号公寓将于今年9月投入使用，7号公寓现有328个宿舍，宿舍内全部配齐需要搬倒、安装656张学习桌。1、2、3、4号公寓阁楼和</w:t>
      </w:r>
      <w:proofErr w:type="gramStart"/>
      <w:r w:rsidRPr="00D63BCA">
        <w:rPr>
          <w:rFonts w:asciiTheme="minorEastAsia" w:hAnsiTheme="minorEastAsia" w:hint="eastAsia"/>
          <w:sz w:val="24"/>
          <w:szCs w:val="24"/>
        </w:rPr>
        <w:t>后勤楼</w:t>
      </w:r>
      <w:proofErr w:type="gramEnd"/>
      <w:r w:rsidRPr="00D63BCA">
        <w:rPr>
          <w:rFonts w:asciiTheme="minorEastAsia" w:hAnsiTheme="minorEastAsia" w:hint="eastAsia"/>
          <w:sz w:val="24"/>
          <w:szCs w:val="24"/>
        </w:rPr>
        <w:t>存放学习桌可供7号公寓学生宿舍使用。</w:t>
      </w:r>
    </w:p>
    <w:p w:rsidR="00FE4D08" w:rsidRPr="0090184D" w:rsidRDefault="00501E58" w:rsidP="0057490C">
      <w:p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1E58">
        <w:rPr>
          <w:rFonts w:asciiTheme="minorEastAsia" w:hAnsiTheme="minorEastAsia" w:hint="eastAsia"/>
          <w:sz w:val="28"/>
          <w:szCs w:val="28"/>
        </w:rPr>
        <w:t>四、</w:t>
      </w:r>
      <w:r w:rsidR="00510E71">
        <w:rPr>
          <w:rFonts w:asciiTheme="minorEastAsia" w:hAnsiTheme="minorEastAsia" w:hint="eastAsia"/>
          <w:sz w:val="28"/>
          <w:szCs w:val="28"/>
        </w:rPr>
        <w:t xml:space="preserve"> </w:t>
      </w:r>
      <w:r w:rsidR="00CA7152">
        <w:rPr>
          <w:rFonts w:asciiTheme="minorEastAsia" w:hAnsiTheme="minorEastAsia" w:hint="eastAsia"/>
          <w:b/>
          <w:sz w:val="24"/>
          <w:szCs w:val="24"/>
        </w:rPr>
        <w:t>项目</w:t>
      </w:r>
      <w:r w:rsidR="00FE4D08" w:rsidRPr="0090184D">
        <w:rPr>
          <w:rFonts w:asciiTheme="minorEastAsia" w:hAnsiTheme="minorEastAsia" w:hint="eastAsia"/>
          <w:b/>
          <w:sz w:val="24"/>
          <w:szCs w:val="24"/>
        </w:rPr>
        <w:t>要求</w:t>
      </w:r>
    </w:p>
    <w:p w:rsidR="00CA7152" w:rsidRDefault="00CA7152" w:rsidP="00CA7152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1.</w:t>
      </w:r>
      <w:r>
        <w:rPr>
          <w:rFonts w:ascii="宋体" w:eastAsia="宋体" w:hAnsi="宋体" w:cs="宋体" w:hint="eastAsia"/>
          <w:kern w:val="0"/>
          <w:sz w:val="24"/>
          <w:szCs w:val="24"/>
        </w:rPr>
        <w:t>成交供应商</w:t>
      </w:r>
      <w:r>
        <w:rPr>
          <w:rFonts w:ascii="宋体" w:eastAsia="宋体" w:hAnsi="宋体" w:cs="宋体"/>
          <w:kern w:val="0"/>
          <w:sz w:val="24"/>
          <w:szCs w:val="24"/>
        </w:rPr>
        <w:t>须符合《中华人民共和国政府采购法》第二十二条规定条件：</w:t>
      </w:r>
      <w:r>
        <w:rPr>
          <w:rFonts w:ascii="宋体" w:eastAsia="宋体" w:hAnsi="宋体" w:cs="宋体"/>
          <w:kern w:val="0"/>
          <w:sz w:val="24"/>
          <w:szCs w:val="24"/>
        </w:rPr>
        <w:br/>
        <w:t>（1）具有独立承担民事责任的能力；</w:t>
      </w:r>
    </w:p>
    <w:p w:rsidR="00CA7152" w:rsidRDefault="00CA7152" w:rsidP="00CA7152">
      <w:pPr>
        <w:widowControl/>
        <w:numPr>
          <w:ilvl w:val="0"/>
          <w:numId w:val="4"/>
        </w:num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具有履行合同所必需的设备和专业技术能力；</w:t>
      </w:r>
    </w:p>
    <w:p w:rsidR="00CA7152" w:rsidRPr="00CA7152" w:rsidRDefault="00CA7152" w:rsidP="00CA7152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（3）</w:t>
      </w:r>
      <w:r>
        <w:rPr>
          <w:rFonts w:ascii="宋体" w:eastAsia="宋体" w:hAnsi="宋体" w:cs="宋体"/>
          <w:kern w:val="0"/>
          <w:sz w:val="24"/>
          <w:szCs w:val="24"/>
        </w:rPr>
        <w:t>法律、行政法规规定的其他条件。</w:t>
      </w:r>
      <w:r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CA7152">
        <w:rPr>
          <w:rFonts w:ascii="宋体" w:eastAsia="宋体" w:hAnsi="宋体" w:cs="宋体" w:hint="eastAsia"/>
          <w:kern w:val="0"/>
          <w:sz w:val="24"/>
          <w:szCs w:val="24"/>
        </w:rPr>
        <w:t>、成交供应商必须对所有参加搬倒的人员进行技术、安全培训，确保搬倒过程安全、有序。如在搬倒过程中造成采购人和成交供应商的财产损失、人员伤亡，</w:t>
      </w:r>
      <w:proofErr w:type="gramStart"/>
      <w:r w:rsidRPr="00CA7152">
        <w:rPr>
          <w:rFonts w:ascii="宋体" w:eastAsia="宋体" w:hAnsi="宋体" w:cs="宋体" w:hint="eastAsia"/>
          <w:kern w:val="0"/>
          <w:sz w:val="24"/>
          <w:szCs w:val="24"/>
        </w:rPr>
        <w:t>由成交</w:t>
      </w:r>
      <w:proofErr w:type="gramEnd"/>
      <w:r w:rsidRPr="00CA7152">
        <w:rPr>
          <w:rFonts w:ascii="宋体" w:eastAsia="宋体" w:hAnsi="宋体" w:cs="宋体" w:hint="eastAsia"/>
          <w:kern w:val="0"/>
          <w:sz w:val="24"/>
          <w:szCs w:val="24"/>
        </w:rPr>
        <w:t>供应商承担全部责任。</w:t>
      </w:r>
    </w:p>
    <w:p w:rsidR="00CA7152" w:rsidRPr="00CA7152" w:rsidRDefault="00CA7152" w:rsidP="00CA7152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7152">
        <w:rPr>
          <w:rFonts w:ascii="宋体" w:eastAsia="宋体" w:hAnsi="宋体" w:cs="宋体" w:hint="eastAsia"/>
          <w:kern w:val="0"/>
          <w:sz w:val="24"/>
          <w:szCs w:val="24"/>
        </w:rPr>
        <w:t>3、学习桌搬倒过程中，要做好保护，不得破坏性拆装。如需吊装，要选择合适的吊点或</w:t>
      </w:r>
      <w:proofErr w:type="gramStart"/>
      <w:r w:rsidRPr="00CA7152">
        <w:rPr>
          <w:rFonts w:ascii="宋体" w:eastAsia="宋体" w:hAnsi="宋体" w:cs="宋体" w:hint="eastAsia"/>
          <w:kern w:val="0"/>
          <w:sz w:val="24"/>
          <w:szCs w:val="24"/>
        </w:rPr>
        <w:t>支撑点慢吊轻放</w:t>
      </w:r>
      <w:proofErr w:type="gramEnd"/>
      <w:r w:rsidRPr="00CA7152">
        <w:rPr>
          <w:rFonts w:ascii="宋体" w:eastAsia="宋体" w:hAnsi="宋体" w:cs="宋体" w:hint="eastAsia"/>
          <w:kern w:val="0"/>
          <w:sz w:val="24"/>
          <w:szCs w:val="24"/>
        </w:rPr>
        <w:t>，避免磕碰，保证完好无损，避免配件损坏或丢失。</w:t>
      </w:r>
    </w:p>
    <w:p w:rsidR="00CA7152" w:rsidRPr="00CA7152" w:rsidRDefault="00CA7152" w:rsidP="00CA7152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7152">
        <w:rPr>
          <w:rFonts w:ascii="宋体" w:eastAsia="宋体" w:hAnsi="宋体" w:cs="宋体" w:hint="eastAsia"/>
          <w:kern w:val="0"/>
          <w:sz w:val="24"/>
          <w:szCs w:val="24"/>
        </w:rPr>
        <w:t>4、搬倒过程中必须做好具体防护措施。上下楼（车）时要轻拿轻放，不得</w:t>
      </w:r>
      <w:proofErr w:type="gramStart"/>
      <w:r w:rsidRPr="00CA7152">
        <w:rPr>
          <w:rFonts w:ascii="宋体" w:eastAsia="宋体" w:hAnsi="宋体" w:cs="宋体" w:hint="eastAsia"/>
          <w:kern w:val="0"/>
          <w:sz w:val="24"/>
          <w:szCs w:val="24"/>
        </w:rPr>
        <w:t>重摔和压</w:t>
      </w:r>
      <w:proofErr w:type="gramEnd"/>
      <w:r w:rsidRPr="00CA7152">
        <w:rPr>
          <w:rFonts w:ascii="宋体" w:eastAsia="宋体" w:hAnsi="宋体" w:cs="宋体" w:hint="eastAsia"/>
          <w:kern w:val="0"/>
          <w:sz w:val="24"/>
          <w:szCs w:val="24"/>
        </w:rPr>
        <w:t>叠；装车底部需要有软垫，防止碰擦和划痕；运输中防震措施到位，绑扎牢固，避免运输中剧烈震动对床铺产生影响；运输时车辆慢速、匀速行驶，保持货车平稳，避免大的颠簸。</w:t>
      </w:r>
    </w:p>
    <w:p w:rsidR="00CA7152" w:rsidRPr="00CA7152" w:rsidRDefault="00CA7152" w:rsidP="00CA7152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7152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5、安放时根据每个宿舍数量要求进行安装，如有配件不齐，成交供应商自行配齐相关配件（螺栓、燕尾钉、</w:t>
      </w:r>
      <w:proofErr w:type="gramStart"/>
      <w:r w:rsidRPr="00CA7152">
        <w:rPr>
          <w:rFonts w:ascii="宋体" w:eastAsia="宋体" w:hAnsi="宋体" w:cs="宋体" w:hint="eastAsia"/>
          <w:kern w:val="0"/>
          <w:sz w:val="24"/>
          <w:szCs w:val="24"/>
        </w:rPr>
        <w:t>快丝等</w:t>
      </w:r>
      <w:proofErr w:type="gramEnd"/>
      <w:r w:rsidRPr="00CA7152">
        <w:rPr>
          <w:rFonts w:ascii="宋体" w:eastAsia="宋体" w:hAnsi="宋体" w:cs="宋体" w:hint="eastAsia"/>
          <w:kern w:val="0"/>
          <w:sz w:val="24"/>
          <w:szCs w:val="24"/>
        </w:rPr>
        <w:t>），搬运过程中发生不完整、不对正、划破损伤、变形、摇晃等影响使用效果的，全部</w:t>
      </w:r>
      <w:proofErr w:type="gramStart"/>
      <w:r w:rsidRPr="00CA7152">
        <w:rPr>
          <w:rFonts w:ascii="宋体" w:eastAsia="宋体" w:hAnsi="宋体" w:cs="宋体" w:hint="eastAsia"/>
          <w:kern w:val="0"/>
          <w:sz w:val="24"/>
          <w:szCs w:val="24"/>
        </w:rPr>
        <w:t>由成交</w:t>
      </w:r>
      <w:proofErr w:type="gramEnd"/>
      <w:r w:rsidRPr="00CA7152">
        <w:rPr>
          <w:rFonts w:ascii="宋体" w:eastAsia="宋体" w:hAnsi="宋体" w:cs="宋体" w:hint="eastAsia"/>
          <w:kern w:val="0"/>
          <w:sz w:val="24"/>
          <w:szCs w:val="24"/>
        </w:rPr>
        <w:t>供应商负责修复和调整到位。必须保证搬运前后每个学习桌完整、牢固，采购人保留进一步追责的权利。</w:t>
      </w:r>
    </w:p>
    <w:p w:rsidR="00CA7152" w:rsidRPr="00CA7152" w:rsidRDefault="00CA7152" w:rsidP="00CA7152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7152">
        <w:rPr>
          <w:rFonts w:ascii="宋体" w:eastAsia="宋体" w:hAnsi="宋体" w:cs="宋体" w:hint="eastAsia"/>
          <w:kern w:val="0"/>
          <w:sz w:val="24"/>
          <w:szCs w:val="24"/>
        </w:rPr>
        <w:t>6、本项目搬倒过程中所有安全责任都</w:t>
      </w:r>
      <w:proofErr w:type="gramStart"/>
      <w:r w:rsidRPr="00CA7152">
        <w:rPr>
          <w:rFonts w:ascii="宋体" w:eastAsia="宋体" w:hAnsi="宋体" w:cs="宋体" w:hint="eastAsia"/>
          <w:kern w:val="0"/>
          <w:sz w:val="24"/>
          <w:szCs w:val="24"/>
        </w:rPr>
        <w:t>由成交</w:t>
      </w:r>
      <w:proofErr w:type="gramEnd"/>
      <w:r w:rsidRPr="00CA7152">
        <w:rPr>
          <w:rFonts w:ascii="宋体" w:eastAsia="宋体" w:hAnsi="宋体" w:cs="宋体" w:hint="eastAsia"/>
          <w:kern w:val="0"/>
          <w:sz w:val="24"/>
          <w:szCs w:val="24"/>
        </w:rPr>
        <w:t>供应商负责。</w:t>
      </w:r>
    </w:p>
    <w:p w:rsidR="00CA7152" w:rsidRPr="00CA7152" w:rsidRDefault="00CA7152" w:rsidP="00CA7152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7152">
        <w:rPr>
          <w:rFonts w:ascii="宋体" w:eastAsia="宋体" w:hAnsi="宋体" w:cs="宋体" w:hint="eastAsia"/>
          <w:kern w:val="0"/>
          <w:sz w:val="24"/>
          <w:szCs w:val="24"/>
        </w:rPr>
        <w:t>7、成交供应商的搬倒人员需服从我校现场负责人的安排，按照现场负责人的要求进行摆放安装。</w:t>
      </w:r>
    </w:p>
    <w:p w:rsidR="00CA7152" w:rsidRPr="00CA7152" w:rsidRDefault="00CA7152" w:rsidP="00CA7152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7152">
        <w:rPr>
          <w:rFonts w:ascii="宋体" w:eastAsia="宋体" w:hAnsi="宋体" w:cs="宋体" w:hint="eastAsia"/>
          <w:kern w:val="0"/>
          <w:sz w:val="24"/>
          <w:szCs w:val="24"/>
        </w:rPr>
        <w:t>8、每搬运、安放一个宿舍完毕后，对学生宿舍卫生进行恢复，达到搬入前状态。</w:t>
      </w:r>
    </w:p>
    <w:p w:rsidR="00CA7152" w:rsidRPr="00CA7152" w:rsidRDefault="00CA7152" w:rsidP="00CA7152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7152">
        <w:rPr>
          <w:rFonts w:ascii="宋体" w:eastAsia="宋体" w:hAnsi="宋体" w:cs="宋体" w:hint="eastAsia"/>
          <w:kern w:val="0"/>
          <w:sz w:val="24"/>
          <w:szCs w:val="24"/>
        </w:rPr>
        <w:t>9、搬运安放过程中不得对宿舍内其他物品造成损坏，出现因成交供应商搬运过程中造成采购人公寓内其他物品损失的，成交供</w:t>
      </w:r>
      <w:bookmarkStart w:id="0" w:name="_GoBack"/>
      <w:bookmarkEnd w:id="0"/>
      <w:r w:rsidRPr="00CA7152">
        <w:rPr>
          <w:rFonts w:ascii="宋体" w:eastAsia="宋体" w:hAnsi="宋体" w:cs="宋体" w:hint="eastAsia"/>
          <w:kern w:val="0"/>
          <w:sz w:val="24"/>
          <w:szCs w:val="24"/>
        </w:rPr>
        <w:t>应商照价赔偿，</w:t>
      </w:r>
      <w:r w:rsidRPr="00CA7152">
        <w:rPr>
          <w:rFonts w:ascii="宋体" w:eastAsia="宋体" w:hAnsi="宋体" w:cs="宋体"/>
          <w:kern w:val="0"/>
          <w:sz w:val="24"/>
          <w:szCs w:val="24"/>
        </w:rPr>
        <w:t>所耽误的时间计入工期范围内</w:t>
      </w:r>
      <w:r w:rsidRPr="00CA7152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CA7152" w:rsidRPr="00CA7152" w:rsidRDefault="00CA7152" w:rsidP="00CA7152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7152">
        <w:rPr>
          <w:rFonts w:ascii="宋体" w:eastAsia="宋体" w:hAnsi="宋体" w:cs="宋体" w:hint="eastAsia"/>
          <w:kern w:val="0"/>
          <w:sz w:val="24"/>
          <w:szCs w:val="24"/>
        </w:rPr>
        <w:t>10、成交供应商要在采购人规定时间内完成全部搬倒安放工作。</w:t>
      </w:r>
    </w:p>
    <w:p w:rsidR="008C2B7C" w:rsidRPr="00CA7152" w:rsidRDefault="008C2B7C" w:rsidP="00CA7152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8C2B7C" w:rsidRPr="00CA7152" w:rsidSect="00303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530" w:rsidRDefault="00AF6530" w:rsidP="00466D98">
      <w:r>
        <w:separator/>
      </w:r>
    </w:p>
  </w:endnote>
  <w:endnote w:type="continuationSeparator" w:id="0">
    <w:p w:rsidR="00AF6530" w:rsidRDefault="00AF6530" w:rsidP="0046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530" w:rsidRDefault="00AF6530" w:rsidP="00466D98">
      <w:r>
        <w:separator/>
      </w:r>
    </w:p>
  </w:footnote>
  <w:footnote w:type="continuationSeparator" w:id="0">
    <w:p w:rsidR="00AF6530" w:rsidRDefault="00AF6530" w:rsidP="0046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A0F734"/>
    <w:multiLevelType w:val="singleLevel"/>
    <w:tmpl w:val="E8A0F734"/>
    <w:lvl w:ilvl="0">
      <w:start w:val="2"/>
      <w:numFmt w:val="decimal"/>
      <w:suff w:val="nothing"/>
      <w:lvlText w:val="（%1）"/>
      <w:lvlJc w:val="left"/>
    </w:lvl>
  </w:abstractNum>
  <w:abstractNum w:abstractNumId="1">
    <w:nsid w:val="0EF63429"/>
    <w:multiLevelType w:val="hybridMultilevel"/>
    <w:tmpl w:val="56A6A1B2"/>
    <w:lvl w:ilvl="0" w:tplc="9F8AF54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63A14EF"/>
    <w:multiLevelType w:val="hybridMultilevel"/>
    <w:tmpl w:val="14961780"/>
    <w:lvl w:ilvl="0" w:tplc="E4ECC9BC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  <w:sz w:val="28"/>
        <w:szCs w:val="28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6E3825"/>
    <w:multiLevelType w:val="hybridMultilevel"/>
    <w:tmpl w:val="BF70BE5C"/>
    <w:lvl w:ilvl="0" w:tplc="4ED23F7E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D98"/>
    <w:rsid w:val="0003683B"/>
    <w:rsid w:val="0005754D"/>
    <w:rsid w:val="000C5C00"/>
    <w:rsid w:val="001024C9"/>
    <w:rsid w:val="0012035A"/>
    <w:rsid w:val="001C1278"/>
    <w:rsid w:val="002364C3"/>
    <w:rsid w:val="002571B1"/>
    <w:rsid w:val="00281093"/>
    <w:rsid w:val="00291EB9"/>
    <w:rsid w:val="002926CB"/>
    <w:rsid w:val="0030371D"/>
    <w:rsid w:val="00336C8F"/>
    <w:rsid w:val="00353336"/>
    <w:rsid w:val="004118B2"/>
    <w:rsid w:val="00466D98"/>
    <w:rsid w:val="004E351B"/>
    <w:rsid w:val="004E4D5F"/>
    <w:rsid w:val="00501E58"/>
    <w:rsid w:val="00506858"/>
    <w:rsid w:val="00510E71"/>
    <w:rsid w:val="00535503"/>
    <w:rsid w:val="00551156"/>
    <w:rsid w:val="0057490C"/>
    <w:rsid w:val="005D1643"/>
    <w:rsid w:val="005F5A93"/>
    <w:rsid w:val="00676BFA"/>
    <w:rsid w:val="006855FD"/>
    <w:rsid w:val="006A5C8B"/>
    <w:rsid w:val="006A6636"/>
    <w:rsid w:val="006E223B"/>
    <w:rsid w:val="006E7D1E"/>
    <w:rsid w:val="00742B4A"/>
    <w:rsid w:val="00776509"/>
    <w:rsid w:val="007A3A6A"/>
    <w:rsid w:val="007E2513"/>
    <w:rsid w:val="008043CF"/>
    <w:rsid w:val="008263BD"/>
    <w:rsid w:val="0086157E"/>
    <w:rsid w:val="008847DA"/>
    <w:rsid w:val="00893254"/>
    <w:rsid w:val="008A1839"/>
    <w:rsid w:val="008A2B3D"/>
    <w:rsid w:val="008B7BAF"/>
    <w:rsid w:val="008C2B7C"/>
    <w:rsid w:val="008F2789"/>
    <w:rsid w:val="008F7179"/>
    <w:rsid w:val="0090184D"/>
    <w:rsid w:val="00911628"/>
    <w:rsid w:val="009248AF"/>
    <w:rsid w:val="00951F23"/>
    <w:rsid w:val="00995704"/>
    <w:rsid w:val="009B0E72"/>
    <w:rsid w:val="009B6766"/>
    <w:rsid w:val="009C7BEE"/>
    <w:rsid w:val="00A015F7"/>
    <w:rsid w:val="00A1617B"/>
    <w:rsid w:val="00A225C1"/>
    <w:rsid w:val="00A53B20"/>
    <w:rsid w:val="00AA3871"/>
    <w:rsid w:val="00AB1BDC"/>
    <w:rsid w:val="00AB1D47"/>
    <w:rsid w:val="00AD2811"/>
    <w:rsid w:val="00AF6530"/>
    <w:rsid w:val="00B108BE"/>
    <w:rsid w:val="00BB49CB"/>
    <w:rsid w:val="00C12ACD"/>
    <w:rsid w:val="00C468E4"/>
    <w:rsid w:val="00C658E8"/>
    <w:rsid w:val="00CA7152"/>
    <w:rsid w:val="00D1103A"/>
    <w:rsid w:val="00D118CE"/>
    <w:rsid w:val="00D1613B"/>
    <w:rsid w:val="00D63BCA"/>
    <w:rsid w:val="00E26658"/>
    <w:rsid w:val="00E6796F"/>
    <w:rsid w:val="00EA3877"/>
    <w:rsid w:val="00EB6B75"/>
    <w:rsid w:val="00EF6F7C"/>
    <w:rsid w:val="00F9015B"/>
    <w:rsid w:val="00F96874"/>
    <w:rsid w:val="00FD2079"/>
    <w:rsid w:val="00FD7204"/>
    <w:rsid w:val="00FE4D08"/>
    <w:rsid w:val="00FF4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D98"/>
    <w:rPr>
      <w:sz w:val="18"/>
      <w:szCs w:val="18"/>
    </w:rPr>
  </w:style>
  <w:style w:type="paragraph" w:styleId="a5">
    <w:name w:val="List Paragraph"/>
    <w:basedOn w:val="a"/>
    <w:uiPriority w:val="34"/>
    <w:qFormat/>
    <w:rsid w:val="00466D98"/>
    <w:pPr>
      <w:ind w:firstLineChars="200" w:firstLine="420"/>
    </w:pPr>
  </w:style>
  <w:style w:type="table" w:styleId="a6">
    <w:name w:val="Table Grid"/>
    <w:basedOn w:val="a1"/>
    <w:uiPriority w:val="59"/>
    <w:rsid w:val="00466D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466D9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6D98"/>
    <w:rPr>
      <w:sz w:val="18"/>
      <w:szCs w:val="18"/>
    </w:rPr>
  </w:style>
  <w:style w:type="paragraph" w:styleId="a8">
    <w:name w:val="Normal (Web)"/>
    <w:basedOn w:val="a"/>
    <w:uiPriority w:val="99"/>
    <w:unhideWhenUsed/>
    <w:rsid w:val="000368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8858C-94BD-40F6-AB51-14369FEC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aaa</dc:creator>
  <cp:lastModifiedBy>pc999</cp:lastModifiedBy>
  <cp:revision>7</cp:revision>
  <cp:lastPrinted>2019-03-25T00:33:00Z</cp:lastPrinted>
  <dcterms:created xsi:type="dcterms:W3CDTF">2019-07-23T08:14:00Z</dcterms:created>
  <dcterms:modified xsi:type="dcterms:W3CDTF">2020-07-17T01:57:00Z</dcterms:modified>
</cp:coreProperties>
</file>